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B2" w:rsidRDefault="003547B2" w:rsidP="003547B2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E47000"/>
          <w:sz w:val="28"/>
          <w:szCs w:val="28"/>
          <w:lang w:val="uk-UA" w:eastAsia="ru-RU"/>
        </w:rPr>
      </w:pPr>
      <w:r w:rsidRPr="003547B2">
        <w:rPr>
          <w:rFonts w:ascii="Arial" w:eastAsia="Times New Roman" w:hAnsi="Arial" w:cs="Arial"/>
          <w:b/>
          <w:bCs/>
          <w:color w:val="5B9BD5" w:themeColor="accent1"/>
          <w:sz w:val="28"/>
          <w:szCs w:val="28"/>
          <w:lang w:val="uk-UA" w:eastAsia="ru-RU"/>
        </w:rPr>
        <w:t>Батьківський всеобуч</w:t>
      </w:r>
    </w:p>
    <w:p w:rsidR="003547B2" w:rsidRPr="003547B2" w:rsidRDefault="003547B2" w:rsidP="003547B2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E47000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/>
          <w:bCs/>
          <w:color w:val="E47000"/>
          <w:sz w:val="28"/>
          <w:szCs w:val="28"/>
          <w:lang w:val="uk-UA" w:eastAsia="ru-RU"/>
        </w:rPr>
        <w:t>«</w:t>
      </w:r>
      <w:proofErr w:type="spellStart"/>
      <w:r w:rsidRPr="003547B2">
        <w:rPr>
          <w:rFonts w:ascii="Arial" w:eastAsia="Times New Roman" w:hAnsi="Arial" w:cs="Arial"/>
          <w:b/>
          <w:bCs/>
          <w:color w:val="E47000"/>
          <w:sz w:val="28"/>
          <w:szCs w:val="28"/>
          <w:lang w:eastAsia="ru-RU"/>
        </w:rPr>
        <w:t>Вплив</w:t>
      </w:r>
      <w:proofErr w:type="spellEnd"/>
      <w:r w:rsidRPr="003547B2">
        <w:rPr>
          <w:rFonts w:ascii="Arial" w:eastAsia="Times New Roman" w:hAnsi="Arial" w:cs="Arial"/>
          <w:b/>
          <w:bCs/>
          <w:color w:val="E47000"/>
          <w:sz w:val="28"/>
          <w:szCs w:val="28"/>
          <w:lang w:eastAsia="ru-RU"/>
        </w:rPr>
        <w:t xml:space="preserve"> </w:t>
      </w:r>
      <w:proofErr w:type="spellStart"/>
      <w:r w:rsidRPr="003547B2">
        <w:rPr>
          <w:rFonts w:ascii="Arial" w:eastAsia="Times New Roman" w:hAnsi="Arial" w:cs="Arial"/>
          <w:b/>
          <w:bCs/>
          <w:color w:val="E47000"/>
          <w:sz w:val="28"/>
          <w:szCs w:val="28"/>
          <w:lang w:eastAsia="ru-RU"/>
        </w:rPr>
        <w:t>моральної</w:t>
      </w:r>
      <w:proofErr w:type="spellEnd"/>
      <w:r w:rsidRPr="003547B2">
        <w:rPr>
          <w:rFonts w:ascii="Arial" w:eastAsia="Times New Roman" w:hAnsi="Arial" w:cs="Arial"/>
          <w:b/>
          <w:bCs/>
          <w:color w:val="E47000"/>
          <w:sz w:val="28"/>
          <w:szCs w:val="28"/>
          <w:lang w:eastAsia="ru-RU"/>
        </w:rPr>
        <w:t xml:space="preserve"> </w:t>
      </w:r>
      <w:proofErr w:type="spellStart"/>
      <w:r w:rsidRPr="003547B2">
        <w:rPr>
          <w:rFonts w:ascii="Arial" w:eastAsia="Times New Roman" w:hAnsi="Arial" w:cs="Arial"/>
          <w:b/>
          <w:bCs/>
          <w:color w:val="E47000"/>
          <w:sz w:val="28"/>
          <w:szCs w:val="28"/>
          <w:lang w:eastAsia="ru-RU"/>
        </w:rPr>
        <w:t>атмосфери</w:t>
      </w:r>
      <w:proofErr w:type="spellEnd"/>
      <w:r w:rsidRPr="003547B2">
        <w:rPr>
          <w:rFonts w:ascii="Arial" w:eastAsia="Times New Roman" w:hAnsi="Arial" w:cs="Arial"/>
          <w:b/>
          <w:bCs/>
          <w:color w:val="E47000"/>
          <w:sz w:val="28"/>
          <w:szCs w:val="28"/>
          <w:lang w:eastAsia="ru-RU"/>
        </w:rPr>
        <w:t xml:space="preserve"> і </w:t>
      </w:r>
      <w:proofErr w:type="spellStart"/>
      <w:r w:rsidRPr="003547B2">
        <w:rPr>
          <w:rFonts w:ascii="Arial" w:eastAsia="Times New Roman" w:hAnsi="Arial" w:cs="Arial"/>
          <w:b/>
          <w:bCs/>
          <w:color w:val="E47000"/>
          <w:sz w:val="28"/>
          <w:szCs w:val="28"/>
          <w:lang w:eastAsia="ru-RU"/>
        </w:rPr>
        <w:t>психологічного</w:t>
      </w:r>
      <w:proofErr w:type="spellEnd"/>
      <w:r w:rsidRPr="003547B2">
        <w:rPr>
          <w:rFonts w:ascii="Arial" w:eastAsia="Times New Roman" w:hAnsi="Arial" w:cs="Arial"/>
          <w:b/>
          <w:bCs/>
          <w:color w:val="E47000"/>
          <w:sz w:val="28"/>
          <w:szCs w:val="28"/>
          <w:lang w:eastAsia="ru-RU"/>
        </w:rPr>
        <w:t xml:space="preserve"> </w:t>
      </w:r>
      <w:proofErr w:type="spellStart"/>
      <w:r w:rsidRPr="003547B2">
        <w:rPr>
          <w:rFonts w:ascii="Arial" w:eastAsia="Times New Roman" w:hAnsi="Arial" w:cs="Arial"/>
          <w:b/>
          <w:bCs/>
          <w:color w:val="E47000"/>
          <w:sz w:val="28"/>
          <w:szCs w:val="28"/>
          <w:lang w:eastAsia="ru-RU"/>
        </w:rPr>
        <w:t>клімату</w:t>
      </w:r>
      <w:proofErr w:type="spellEnd"/>
      <w:r w:rsidRPr="003547B2">
        <w:rPr>
          <w:rFonts w:ascii="Arial" w:eastAsia="Times New Roman" w:hAnsi="Arial" w:cs="Arial"/>
          <w:b/>
          <w:bCs/>
          <w:color w:val="E47000"/>
          <w:sz w:val="28"/>
          <w:szCs w:val="28"/>
          <w:lang w:eastAsia="ru-RU"/>
        </w:rPr>
        <w:t xml:space="preserve"> </w:t>
      </w:r>
      <w:proofErr w:type="spellStart"/>
      <w:r w:rsidRPr="003547B2">
        <w:rPr>
          <w:rFonts w:ascii="Arial" w:eastAsia="Times New Roman" w:hAnsi="Arial" w:cs="Arial"/>
          <w:b/>
          <w:bCs/>
          <w:color w:val="E47000"/>
          <w:sz w:val="28"/>
          <w:szCs w:val="28"/>
          <w:lang w:eastAsia="ru-RU"/>
        </w:rPr>
        <w:t>батьків</w:t>
      </w:r>
      <w:proofErr w:type="spellEnd"/>
      <w:r w:rsidRPr="003547B2">
        <w:rPr>
          <w:rFonts w:ascii="Arial" w:eastAsia="Times New Roman" w:hAnsi="Arial" w:cs="Arial"/>
          <w:b/>
          <w:bCs/>
          <w:color w:val="E47000"/>
          <w:sz w:val="28"/>
          <w:szCs w:val="28"/>
          <w:lang w:eastAsia="ru-RU"/>
        </w:rPr>
        <w:t xml:space="preserve"> на </w:t>
      </w:r>
      <w:proofErr w:type="spellStart"/>
      <w:r w:rsidRPr="003547B2">
        <w:rPr>
          <w:rFonts w:ascii="Arial" w:eastAsia="Times New Roman" w:hAnsi="Arial" w:cs="Arial"/>
          <w:b/>
          <w:bCs/>
          <w:color w:val="E47000"/>
          <w:sz w:val="28"/>
          <w:szCs w:val="28"/>
          <w:lang w:eastAsia="ru-RU"/>
        </w:rPr>
        <w:t>формування</w:t>
      </w:r>
      <w:proofErr w:type="spellEnd"/>
      <w:r w:rsidRPr="003547B2">
        <w:rPr>
          <w:rFonts w:ascii="Arial" w:eastAsia="Times New Roman" w:hAnsi="Arial" w:cs="Arial"/>
          <w:b/>
          <w:bCs/>
          <w:color w:val="E47000"/>
          <w:sz w:val="28"/>
          <w:szCs w:val="28"/>
          <w:lang w:eastAsia="ru-RU"/>
        </w:rPr>
        <w:t xml:space="preserve"> </w:t>
      </w:r>
      <w:proofErr w:type="spellStart"/>
      <w:r w:rsidRPr="003547B2">
        <w:rPr>
          <w:rFonts w:ascii="Arial" w:eastAsia="Times New Roman" w:hAnsi="Arial" w:cs="Arial"/>
          <w:b/>
          <w:bCs/>
          <w:color w:val="E47000"/>
          <w:sz w:val="28"/>
          <w:szCs w:val="28"/>
          <w:lang w:eastAsia="ru-RU"/>
        </w:rPr>
        <w:t>особистості</w:t>
      </w:r>
      <w:proofErr w:type="spellEnd"/>
      <w:r w:rsidRPr="003547B2">
        <w:rPr>
          <w:rFonts w:ascii="Arial" w:eastAsia="Times New Roman" w:hAnsi="Arial" w:cs="Arial"/>
          <w:b/>
          <w:bCs/>
          <w:color w:val="E47000"/>
          <w:sz w:val="28"/>
          <w:szCs w:val="28"/>
          <w:lang w:eastAsia="ru-RU"/>
        </w:rPr>
        <w:t xml:space="preserve"> </w:t>
      </w:r>
      <w:proofErr w:type="spellStart"/>
      <w:r w:rsidRPr="003547B2">
        <w:rPr>
          <w:rFonts w:ascii="Arial" w:eastAsia="Times New Roman" w:hAnsi="Arial" w:cs="Arial"/>
          <w:b/>
          <w:bCs/>
          <w:color w:val="E47000"/>
          <w:sz w:val="28"/>
          <w:szCs w:val="28"/>
          <w:lang w:eastAsia="ru-RU"/>
        </w:rPr>
        <w:t>дитини</w:t>
      </w:r>
      <w:proofErr w:type="spellEnd"/>
      <w:r>
        <w:rPr>
          <w:rFonts w:ascii="Arial" w:eastAsia="Times New Roman" w:hAnsi="Arial" w:cs="Arial"/>
          <w:b/>
          <w:bCs/>
          <w:color w:val="E47000"/>
          <w:sz w:val="28"/>
          <w:szCs w:val="28"/>
          <w:lang w:val="uk-UA" w:eastAsia="ru-RU"/>
        </w:rPr>
        <w:t>»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«... Людина не може бути вихована безпосереднім впливом однієї особи, якими б якостями ця особа не володіла»</w:t>
      </w:r>
    </w:p>
    <w:p w:rsidR="003547B2" w:rsidRPr="003547B2" w:rsidRDefault="003547B2" w:rsidP="003547B2">
      <w:pPr>
        <w:spacing w:after="295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(Макаренко).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Віки та епохи люди ламали голови над таємницями становлення осо-</w:t>
      </w:r>
      <w:proofErr w:type="spellStart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бистості</w:t>
      </w:r>
      <w:proofErr w:type="spellEnd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, дивом зростання паростків «я» під нестерпною спекою впливів, моделей, чітко визначених «шляхів виховання» та «способів становлення». У свій час Гельвецій говорив, що люди не народжуються, а стають тими, ким вони є, маючи на увазі величезну роль виховання в процесі становлення особистості. Пригадується також і </w:t>
      </w:r>
      <w:proofErr w:type="spellStart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давньокитайська</w:t>
      </w:r>
      <w:proofErr w:type="spellEnd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притча про господаря, який сумував, що сходи на його полі не ростуть, і заходився витягувати їх руками. Так, на його думку, він допомагав їм рости. А сходи врешті зів'яли.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Щось схоже може трапитися і з нашим занадто нетерплячим по-</w:t>
      </w:r>
      <w:proofErr w:type="spellStart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риванням</w:t>
      </w:r>
      <w:proofErr w:type="spellEnd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«досягти мети виховання», «виліпити особистість» за обра-</w:t>
      </w:r>
      <w:proofErr w:type="spellStart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зом</w:t>
      </w:r>
      <w:proofErr w:type="spellEnd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і подобою своїх уявлень, забуваючи про їх власну природу і час для проростання, становлення, розквіту і усвідомлення.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Тому сьогодні ми поговоримо про вплив моральної атмосфери і психологічного клімату батьків на формування особистості дитини.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Наші діти - це наша старість. Правильне виховання - це наша щаслива старість, а погане виховання - це наше майбутнє горе, наша провина перед іншими, перед країною. Не думайте, що виховуєте </w:t>
      </w:r>
      <w:proofErr w:type="spellStart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дити</w:t>
      </w:r>
      <w:proofErr w:type="spellEnd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-ну тільки тоді, коли з нею розмовляєте, навчаєте її, або ж наказуєте. Ні! Ви виховуєте постійно, навіть тоді, коли вас нема вдома. Адже, як ви одягаєтесь, як розмовляєте з іншими людьми, що говорите про інших, як і з чого радієте чи сумуєте, як ведете себе з друзями чи ворога-ми... - все це має для дитини велике значення.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Питання для обговорення.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1. Яку роль відіграє особистий приклад батьків у формуванні </w:t>
      </w:r>
      <w:proofErr w:type="spellStart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мо-ральних</w:t>
      </w:r>
      <w:proofErr w:type="spellEnd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підвалин дітей? Наведіть приклади з особистої практики.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2. Що заважає у досягненні позитивного результату у вихованні дітей?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3. У чому, на вашу думку, полягає моральне виховання дитини в сім'ї?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4. Що, на ваш погляд, краще виховує: довір'я чи суворий </w:t>
      </w:r>
      <w:proofErr w:type="spellStart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конт</w:t>
      </w:r>
      <w:proofErr w:type="spellEnd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-роль? Підкріпіть відповідь прикладами з життя.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>5. Чи помічаєте ви ознаки егоїзму у власних дітей? Яких заходів вживаєте для їх викорінення?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6. Які шляхи та засоби виховання дітей ви запропонували б? Як виховати у дітей доброту, людяність, співпереживання?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7. Що спричиняє до появи у дітей неуважності, байдужості, </w:t>
      </w:r>
      <w:proofErr w:type="spellStart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чер-ствості</w:t>
      </w:r>
      <w:proofErr w:type="spellEnd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, егоїзму? Як цьому запобігти?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8. Чим ви керуєтесь у вихованні дітей: почуттям чи розумом?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9. Як ви привчаєте дітей до систематичної побутової праці?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10. Як застосовуєте методи заохочення і покарання в </w:t>
      </w:r>
      <w:proofErr w:type="spellStart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стимулю</w:t>
      </w:r>
      <w:proofErr w:type="spellEnd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-ванні навчання дітей?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11. Чи існує у вашій сім'ї практика покарання? Наскільки вона ефективна?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12. Скільки часу сидить ваша дитина біля телевізора, які передачі дивиться?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Педагогічні задачі і завдання.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1. Якось на пустищі біля збудованої недавно крамниці підлітки гра-</w:t>
      </w:r>
      <w:proofErr w:type="spellStart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лися</w:t>
      </w:r>
      <w:proofErr w:type="spellEnd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в «ножика». Хто програє, повинен їсти землю. Хлопчик, який опинився у такій ситуації, відмовився виконати умови гри. Тоді інші старші хлопці зв'язали його, набили рот землею і залишили одного. Надворі швидко стемніло, пішов дощ, стало холодно, але ніхто з хлопців не з'явився на допомогу. Зовсім випадково дорослі чоловіки, які </w:t>
      </w:r>
      <w:proofErr w:type="spellStart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повер-талися</w:t>
      </w:r>
      <w:proofErr w:type="spellEnd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додому, почули стогін і принесли змученого хлопчика додому.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Які причини такої жорстокої поведінки підлітків?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Які саме недоліки сімейного виховання виявилися в цій ситуації? ~ Подумайте, чи здатні ваші діти на жорстокість?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2. Розмова двох хлопчаків: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Ач, п'яний іде!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Що ж, що п'яний! Подумаєш!..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Але й недобре! Ганьба це.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Це чому ж? Виростеш великим, сам будеш пити вино... Усі до-рослі п'ють. Тато каже: «Який же чоловік вина не п'є?!»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>- Як ви здійснюєте антиалкогольне виховання дітей у сім'ї?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3. Син прийшов зі школи. «Мамо, - радісно кричить він, - я п'яті-</w:t>
      </w:r>
      <w:proofErr w:type="spellStart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рку</w:t>
      </w:r>
      <w:proofErr w:type="spellEnd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одержав! А Андрійко двійку. Ми йому допомагати будемо. І я також буду».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Ганна Миколаївна сказала: «От ще помічник знайшовся. Будеш іншим допомагати - сам відстанеш. Ти краще старайся, синочку. Пер-</w:t>
      </w:r>
      <w:proofErr w:type="spellStart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шим</w:t>
      </w:r>
      <w:proofErr w:type="spellEnd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у класі будеш».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~ Що в поведінці матері було неправильним?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Які риси характеру розвиває мати в сина?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Що б ви сказали дитині в аналогічній ситуації?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4. «Не докладу, що робити з сином. Він обманює на кожному кроці.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Я можу простити будь-який вчинок, будь-яку витівку, але мені не-</w:t>
      </w:r>
      <w:proofErr w:type="spellStart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стерпно</w:t>
      </w:r>
      <w:proofErr w:type="spellEnd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боляче усвідомлювати, що брехня стає другою натурою хлопця. У горах кажуть: маленький камінець породжує лавину. Ось так і брехня. Від нечесності - до постійного обману, від великої брехні - до злочину. Це нерідко закономірний шлях. Але я не хочу, щоб мій син став злочинцем. Що ж робити? Як відвернути його обман?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Що б ви порадили авторці листа?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- Назвіть причини, які, на вашу думку, можуть спричинити нечесність </w:t>
      </w:r>
      <w:proofErr w:type="spellStart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підлітка</w:t>
      </w:r>
      <w:proofErr w:type="spellEnd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Проаналізуйте свою поведінку: чи завжди ви щирі з дітьми? Чи до-</w:t>
      </w:r>
      <w:proofErr w:type="spellStart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віряєте</w:t>
      </w:r>
      <w:proofErr w:type="spellEnd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їм? А вони вам?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5. «...З самого дитинства мама не довіряла мені роботу. Що б я не робила, вона переробляла потім. Навіть зараз (мені вже 22 роки), вона не довіряє мені самій прати, каже, що я не зможу і тільки зламаю машинку.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Я зовсім не пристосована до життя, росту, ніби парникова рослина, майже нічого не вмію робити. І ви не думайте, що я єдина в сім'ї, нас четверо дівчат, просто я «молодшенька».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Чи існують відмінності щодо виховання старших і молодших дітей?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Проаналізуйте своє ставлення в сім'ї до старших і молодших дітей.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- </w:t>
      </w:r>
      <w:proofErr w:type="spellStart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Висловте</w:t>
      </w:r>
      <w:proofErr w:type="spellEnd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свої враження щодо цього листа.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lastRenderedPageBreak/>
        <w:t>6. «-Не прийняли? Так тобі і треба. Балерина! Це з твоєю осанкою, фігурою. Шити краще вчися» - 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неприхованим задоволенням вичи</w:t>
      </w: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тує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мати доньку, яка повернулася після невдалої спроби вступити до балетної студії.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Чи правильно реагує на невдачу доньки мати?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- Чи може мати розраховувати на співчуття доньки, якщо в неї </w:t>
      </w:r>
      <w:proofErr w:type="spellStart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тра-питься</w:t>
      </w:r>
      <w:proofErr w:type="spellEnd"/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неприємність на роботі?</w:t>
      </w:r>
    </w:p>
    <w:p w:rsidR="003547B2" w:rsidRPr="003547B2" w:rsidRDefault="003547B2" w:rsidP="003547B2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3547B2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Як повелися б ви, якби у вас у сім'ї склалася подібна ситуація?</w:t>
      </w:r>
    </w:p>
    <w:p w:rsidR="00903661" w:rsidRPr="003547B2" w:rsidRDefault="0090366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03661" w:rsidRPr="0035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F2"/>
    <w:rsid w:val="003547B2"/>
    <w:rsid w:val="00903661"/>
    <w:rsid w:val="00D3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CD2E"/>
  <w15:chartTrackingRefBased/>
  <w15:docId w15:val="{D050DBBC-CD83-4614-8F87-945BB01B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Levochkin</dc:creator>
  <cp:keywords/>
  <dc:description/>
  <cp:lastModifiedBy>Konstantin Levochkin</cp:lastModifiedBy>
  <cp:revision>3</cp:revision>
  <dcterms:created xsi:type="dcterms:W3CDTF">2021-03-23T07:16:00Z</dcterms:created>
  <dcterms:modified xsi:type="dcterms:W3CDTF">2021-03-23T07:18:00Z</dcterms:modified>
</cp:coreProperties>
</file>